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D3" w:rsidRDefault="00FE49D3" w:rsidP="00FE49D3">
      <w:pPr>
        <w:jc w:val="center"/>
        <w:rPr>
          <w:b/>
          <w:sz w:val="32"/>
          <w:szCs w:val="32"/>
        </w:rPr>
      </w:pPr>
    </w:p>
    <w:p w:rsidR="00FE49D3" w:rsidRDefault="00FE49D3" w:rsidP="00FE49D3">
      <w:pPr>
        <w:jc w:val="center"/>
        <w:rPr>
          <w:b/>
          <w:sz w:val="32"/>
          <w:szCs w:val="32"/>
        </w:rPr>
      </w:pPr>
    </w:p>
    <w:p w:rsidR="00FE49D3" w:rsidRDefault="00FE49D3" w:rsidP="00FE49D3">
      <w:pPr>
        <w:jc w:val="center"/>
        <w:rPr>
          <w:b/>
          <w:sz w:val="32"/>
          <w:szCs w:val="32"/>
        </w:rPr>
      </w:pPr>
    </w:p>
    <w:p w:rsidR="00837982" w:rsidRPr="00FE49D3" w:rsidRDefault="00FE49D3" w:rsidP="00FE49D3">
      <w:pPr>
        <w:jc w:val="center"/>
        <w:rPr>
          <w:b/>
          <w:sz w:val="32"/>
          <w:szCs w:val="32"/>
        </w:rPr>
      </w:pPr>
      <w:r w:rsidRPr="00FE49D3">
        <w:rPr>
          <w:b/>
          <w:sz w:val="32"/>
          <w:szCs w:val="32"/>
        </w:rPr>
        <w:t>MUTUA MADRID OPEN SUB 16 MURCIA</w:t>
      </w: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  <w:r w:rsidRPr="00FE49D3">
        <w:rPr>
          <w:b/>
          <w:sz w:val="32"/>
          <w:szCs w:val="32"/>
        </w:rPr>
        <w:t>ORDEN DE JUEGO VIERNES 24 ENERO 2025</w:t>
      </w: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  <w:r w:rsidRPr="00FE49D3">
        <w:rPr>
          <w:b/>
          <w:sz w:val="32"/>
          <w:szCs w:val="32"/>
        </w:rPr>
        <w:t>INICIO 9:00 HORAS 1ª RONDA INDIVIDUALES MASCULINOS</w:t>
      </w: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  <w:r w:rsidRPr="00FE49D3">
        <w:rPr>
          <w:b/>
          <w:sz w:val="32"/>
          <w:szCs w:val="32"/>
        </w:rPr>
        <w:t>NO ANTES 10:00 HORAS 1ª RONDA INDIVIDUALES FEMENINOS</w:t>
      </w: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  <w:r w:rsidRPr="00FE49D3">
        <w:rPr>
          <w:b/>
          <w:sz w:val="32"/>
          <w:szCs w:val="32"/>
        </w:rPr>
        <w:t>NO ANTES 12:00 2ª RONDA INDIVIDUALES MASCULINOS</w:t>
      </w: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</w:p>
    <w:p w:rsidR="00FE49D3" w:rsidRDefault="00FE49D3" w:rsidP="00FE49D3">
      <w:pPr>
        <w:jc w:val="center"/>
        <w:rPr>
          <w:b/>
          <w:sz w:val="32"/>
          <w:szCs w:val="32"/>
        </w:rPr>
      </w:pPr>
      <w:r w:rsidRPr="00FE49D3">
        <w:rPr>
          <w:b/>
          <w:sz w:val="32"/>
          <w:szCs w:val="32"/>
        </w:rPr>
        <w:t>A CONTINUACION 2ª RONDA INDIVIDUALES FEMENINOS</w:t>
      </w:r>
    </w:p>
    <w:p w:rsidR="00FE49D3" w:rsidRDefault="00FE49D3" w:rsidP="00FE49D3">
      <w:pPr>
        <w:jc w:val="center"/>
        <w:rPr>
          <w:b/>
          <w:sz w:val="32"/>
          <w:szCs w:val="32"/>
        </w:rPr>
      </w:pPr>
    </w:p>
    <w:p w:rsidR="00FE49D3" w:rsidRDefault="00FE49D3" w:rsidP="00FE4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Curro Ruiz</w:t>
      </w:r>
    </w:p>
    <w:p w:rsidR="00FE49D3" w:rsidRPr="00FE49D3" w:rsidRDefault="00FE49D3" w:rsidP="00FE4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Juez Arbitro</w:t>
      </w:r>
      <w:bookmarkStart w:id="0" w:name="_GoBack"/>
      <w:bookmarkEnd w:id="0"/>
    </w:p>
    <w:sectPr w:rsidR="00FE49D3" w:rsidRPr="00FE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D3"/>
    <w:rsid w:val="005F2A6A"/>
    <w:rsid w:val="00EA2D86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44F3"/>
  <w15:chartTrackingRefBased/>
  <w15:docId w15:val="{DD330AFB-7411-4BE0-A2CD-7D6DF4F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Curropoco</dc:creator>
  <cp:keywords/>
  <dc:description/>
  <cp:lastModifiedBy>Curropoco</cp:lastModifiedBy>
  <cp:revision>1</cp:revision>
  <dcterms:created xsi:type="dcterms:W3CDTF">2025-01-20T16:29:00Z</dcterms:created>
  <dcterms:modified xsi:type="dcterms:W3CDTF">2025-01-20T16:36:00Z</dcterms:modified>
</cp:coreProperties>
</file>